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EA" w:rsidRDefault="005241C6" w:rsidP="005241C6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AE3E70">
        <w:rPr>
          <w:rFonts w:ascii="宋体" w:hAnsi="宋体" w:cs="宋体" w:hint="eastAsia"/>
          <w:b/>
          <w:bCs/>
          <w:sz w:val="36"/>
          <w:szCs w:val="36"/>
        </w:rPr>
        <w:t>京东方周边绿廊景观工程（一期）等26个项目第三方检测</w:t>
      </w:r>
      <w:r>
        <w:rPr>
          <w:rFonts w:ascii="宋体" w:hAnsi="宋体" w:cs="宋体" w:hint="eastAsia"/>
          <w:b/>
          <w:bCs/>
          <w:sz w:val="36"/>
          <w:szCs w:val="36"/>
        </w:rPr>
        <w:t>补遗</w:t>
      </w:r>
    </w:p>
    <w:p w:rsidR="005241C6" w:rsidRPr="005241C6" w:rsidRDefault="005241C6" w:rsidP="005241C6">
      <w:pPr>
        <w:jc w:val="left"/>
        <w:rPr>
          <w:rFonts w:asciiTheme="minorEastAsia" w:hAnsiTheme="minorEastAsia" w:cs="宋体"/>
          <w:bCs/>
          <w:sz w:val="28"/>
          <w:szCs w:val="28"/>
        </w:rPr>
      </w:pPr>
      <w:r w:rsidRPr="005241C6">
        <w:rPr>
          <w:rFonts w:asciiTheme="minorEastAsia" w:hAnsiTheme="minorEastAsia" w:cs="宋体" w:hint="eastAsia"/>
          <w:bCs/>
          <w:sz w:val="28"/>
          <w:szCs w:val="28"/>
        </w:rPr>
        <w:t>各潜在竞标人：</w:t>
      </w:r>
    </w:p>
    <w:p w:rsidR="005241C6" w:rsidRDefault="005241C6" w:rsidP="005241C6">
      <w:pPr>
        <w:ind w:firstLineChars="200" w:firstLine="560"/>
        <w:jc w:val="lef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</w:rPr>
        <w:t>1、</w:t>
      </w:r>
      <w:r w:rsidRPr="005241C6">
        <w:rPr>
          <w:rFonts w:asciiTheme="minorEastAsia" w:hAnsiTheme="minorEastAsia" w:cs="宋体" w:hint="eastAsia"/>
          <w:bCs/>
          <w:sz w:val="28"/>
          <w:szCs w:val="28"/>
        </w:rPr>
        <w:t>本</w:t>
      </w:r>
      <w:r>
        <w:rPr>
          <w:rFonts w:asciiTheme="minorEastAsia" w:hAnsiTheme="minorEastAsia" w:cs="宋体" w:hint="eastAsia"/>
          <w:bCs/>
          <w:sz w:val="28"/>
          <w:szCs w:val="28"/>
        </w:rPr>
        <w:t>项目</w:t>
      </w:r>
      <w:r w:rsidRPr="005241C6">
        <w:rPr>
          <w:rFonts w:asciiTheme="minorEastAsia" w:hAnsiTheme="minorEastAsia" w:cs="宋体" w:hint="eastAsia"/>
          <w:bCs/>
          <w:sz w:val="28"/>
          <w:szCs w:val="28"/>
        </w:rPr>
        <w:t>比选</w:t>
      </w:r>
      <w:r>
        <w:rPr>
          <w:rFonts w:asciiTheme="minorEastAsia" w:hAnsiTheme="minorEastAsia" w:cs="宋体" w:hint="eastAsia"/>
          <w:bCs/>
          <w:sz w:val="28"/>
          <w:szCs w:val="28"/>
        </w:rPr>
        <w:t>共包含26个项目，结算方式按单个项目完成全部检测并提交报告和发票后结算，并一次性支付单个项目检测费。</w:t>
      </w:r>
    </w:p>
    <w:p w:rsidR="005241C6" w:rsidRDefault="005241C6" w:rsidP="005241C6">
      <w:pPr>
        <w:ind w:firstLineChars="200" w:firstLine="560"/>
        <w:jc w:val="lef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</w:rPr>
        <w:t>2、本项目在“竞标函”部分中“</w:t>
      </w:r>
      <w:r w:rsidRPr="005241C6">
        <w:rPr>
          <w:rFonts w:asciiTheme="minorEastAsia" w:hAnsiTheme="minorEastAsia" w:cs="宋体"/>
          <w:bCs/>
          <w:sz w:val="28"/>
          <w:szCs w:val="28"/>
        </w:rPr>
        <w:t>其中</w:t>
      </w:r>
      <w:r w:rsidRPr="005241C6">
        <w:rPr>
          <w:rFonts w:asciiTheme="minorEastAsia" w:hAnsiTheme="minorEastAsia" w:cs="宋体" w:hint="eastAsia"/>
          <w:bCs/>
          <w:sz w:val="28"/>
          <w:szCs w:val="28"/>
        </w:rPr>
        <w:t>取费系数</w:t>
      </w:r>
      <w:r w:rsidRPr="005241C6">
        <w:rPr>
          <w:rFonts w:asciiTheme="minorEastAsia" w:hAnsiTheme="minorEastAsia" w:cs="宋体"/>
          <w:bCs/>
          <w:sz w:val="28"/>
          <w:szCs w:val="28"/>
        </w:rPr>
        <w:t>为</w:t>
      </w:r>
      <w:r w:rsidRPr="005241C6">
        <w:rPr>
          <w:rFonts w:asciiTheme="minorEastAsia" w:hAnsiTheme="minorEastAsia" w:cs="宋体"/>
          <w:bCs/>
          <w:sz w:val="28"/>
          <w:szCs w:val="28"/>
          <w:u w:val="single"/>
        </w:rPr>
        <w:t xml:space="preserve">  </w:t>
      </w:r>
      <w:r w:rsidRPr="005241C6">
        <w:rPr>
          <w:rFonts w:asciiTheme="minorEastAsia" w:hAnsiTheme="minorEastAsia" w:cs="宋体" w:hint="eastAsia"/>
          <w:bCs/>
          <w:sz w:val="28"/>
          <w:szCs w:val="28"/>
        </w:rPr>
        <w:t>%</w:t>
      </w:r>
      <w:r>
        <w:rPr>
          <w:rFonts w:asciiTheme="minorEastAsia" w:hAnsiTheme="minorEastAsia" w:cs="宋体" w:hint="eastAsia"/>
          <w:bCs/>
          <w:sz w:val="28"/>
          <w:szCs w:val="28"/>
        </w:rPr>
        <w:t>”修改为“</w:t>
      </w:r>
      <w:r w:rsidRPr="005241C6">
        <w:rPr>
          <w:rFonts w:asciiTheme="minorEastAsia" w:hAnsiTheme="minorEastAsia" w:cs="宋体"/>
          <w:bCs/>
          <w:sz w:val="28"/>
          <w:szCs w:val="28"/>
        </w:rPr>
        <w:t>其中</w:t>
      </w:r>
      <w:r w:rsidRPr="005241C6">
        <w:rPr>
          <w:rFonts w:asciiTheme="minorEastAsia" w:hAnsiTheme="minorEastAsia" w:cs="宋体" w:hint="eastAsia"/>
          <w:bCs/>
          <w:sz w:val="28"/>
          <w:szCs w:val="28"/>
        </w:rPr>
        <w:t>取费系数</w:t>
      </w:r>
      <w:r w:rsidRPr="005241C6">
        <w:rPr>
          <w:rFonts w:asciiTheme="minorEastAsia" w:hAnsiTheme="minorEastAsia" w:cs="宋体"/>
          <w:bCs/>
          <w:sz w:val="28"/>
          <w:szCs w:val="28"/>
        </w:rPr>
        <w:t>为</w:t>
      </w:r>
      <w:r w:rsidRPr="005241C6">
        <w:rPr>
          <w:rFonts w:asciiTheme="minorEastAsia" w:hAnsiTheme="minorEastAsia" w:cs="宋体"/>
          <w:bCs/>
          <w:sz w:val="28"/>
          <w:szCs w:val="28"/>
          <w:u w:val="single"/>
        </w:rPr>
        <w:t xml:space="preserve">  </w:t>
      </w:r>
      <w:r w:rsidRPr="005241C6">
        <w:rPr>
          <w:rFonts w:asciiTheme="minorEastAsia" w:hAnsiTheme="minorEastAsia" w:cs="宋体" w:hint="eastAsia"/>
          <w:bCs/>
          <w:sz w:val="28"/>
          <w:szCs w:val="28"/>
        </w:rPr>
        <w:t>‰</w:t>
      </w:r>
      <w:r>
        <w:rPr>
          <w:rFonts w:asciiTheme="minorEastAsia" w:hAnsiTheme="minorEastAsia" w:cs="宋体" w:hint="eastAsia"/>
          <w:bCs/>
          <w:sz w:val="28"/>
          <w:szCs w:val="28"/>
        </w:rPr>
        <w:t>”。</w:t>
      </w:r>
    </w:p>
    <w:p w:rsidR="005241C6" w:rsidRPr="005241C6" w:rsidRDefault="005241C6" w:rsidP="005241C6">
      <w:pPr>
        <w:ind w:firstLineChars="300" w:firstLine="840"/>
        <w:jc w:val="left"/>
        <w:rPr>
          <w:rFonts w:asciiTheme="minorEastAsia" w:hAnsiTheme="minorEastAsia" w:cs="宋体"/>
          <w:bCs/>
          <w:sz w:val="28"/>
          <w:szCs w:val="28"/>
        </w:rPr>
      </w:pPr>
      <w:bookmarkStart w:id="0" w:name="_GoBack"/>
      <w:bookmarkEnd w:id="0"/>
      <w:r w:rsidRPr="005241C6">
        <w:rPr>
          <w:rFonts w:asciiTheme="minorEastAsia" w:hAnsiTheme="minorEastAsia" w:cs="宋体" w:hint="eastAsia"/>
          <w:bCs/>
          <w:sz w:val="28"/>
          <w:szCs w:val="28"/>
        </w:rPr>
        <w:t>比选人：重庆两江新区水土高新技术产业园建设投资有限公司</w:t>
      </w:r>
    </w:p>
    <w:p w:rsidR="005241C6" w:rsidRDefault="005241C6" w:rsidP="005241C6">
      <w:pPr>
        <w:ind w:firstLineChars="200" w:firstLine="560"/>
        <w:jc w:val="right"/>
        <w:rPr>
          <w:rFonts w:asciiTheme="minorEastAsia" w:hAnsiTheme="minorEastAsia" w:cs="宋体"/>
          <w:bCs/>
          <w:sz w:val="28"/>
          <w:szCs w:val="28"/>
        </w:rPr>
      </w:pPr>
      <w:r w:rsidRPr="005241C6">
        <w:rPr>
          <w:rFonts w:asciiTheme="minorEastAsia" w:hAnsiTheme="minorEastAsia" w:cs="宋体" w:hint="eastAsia"/>
          <w:bCs/>
          <w:sz w:val="28"/>
          <w:szCs w:val="28"/>
        </w:rPr>
        <w:t>代理机构：北京瀛润达建设工程咨询有限责任公司</w:t>
      </w:r>
    </w:p>
    <w:p w:rsidR="005241C6" w:rsidRPr="005241C6" w:rsidRDefault="005241C6" w:rsidP="005241C6">
      <w:pPr>
        <w:ind w:firstLineChars="200" w:firstLine="560"/>
        <w:jc w:val="righ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</w:rPr>
        <w:t>2021年8月5日</w:t>
      </w:r>
    </w:p>
    <w:p w:rsidR="005241C6" w:rsidRPr="005241C6" w:rsidRDefault="005241C6" w:rsidP="005241C6">
      <w:pPr>
        <w:jc w:val="left"/>
        <w:rPr>
          <w:rFonts w:asciiTheme="minorEastAsia" w:hAnsiTheme="minorEastAsia" w:cs="宋体"/>
          <w:bCs/>
          <w:sz w:val="28"/>
          <w:szCs w:val="28"/>
        </w:rPr>
      </w:pPr>
    </w:p>
    <w:sectPr w:rsidR="005241C6" w:rsidRPr="0052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86" w:rsidRDefault="005F7786" w:rsidP="00C6558A">
      <w:r>
        <w:separator/>
      </w:r>
    </w:p>
  </w:endnote>
  <w:endnote w:type="continuationSeparator" w:id="0">
    <w:p w:rsidR="005F7786" w:rsidRDefault="005F7786" w:rsidP="00C6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86" w:rsidRDefault="005F7786" w:rsidP="00C6558A">
      <w:r>
        <w:separator/>
      </w:r>
    </w:p>
  </w:footnote>
  <w:footnote w:type="continuationSeparator" w:id="0">
    <w:p w:rsidR="005F7786" w:rsidRDefault="005F7786" w:rsidP="00C6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C6"/>
    <w:rsid w:val="004752EA"/>
    <w:rsid w:val="005241C6"/>
    <w:rsid w:val="005F7786"/>
    <w:rsid w:val="00C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5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袁国才</dc:creator>
  <cp:lastModifiedBy>袁国才</cp:lastModifiedBy>
  <cp:revision>2</cp:revision>
  <dcterms:created xsi:type="dcterms:W3CDTF">2021-08-06T07:42:00Z</dcterms:created>
  <dcterms:modified xsi:type="dcterms:W3CDTF">2021-08-06T08:01:00Z</dcterms:modified>
</cp:coreProperties>
</file>